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F" w:rsidRDefault="00CD3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4070" cy="733425"/>
            <wp:effectExtent l="0" t="0" r="508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FF"/>
        </w:rPr>
      </w:pPr>
      <w:r>
        <w:rPr>
          <w:b/>
          <w:color w:val="000000"/>
        </w:rPr>
        <w:t>UNIVERSIDADE FEDERAL DE SANTA CATARINA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CENTRO DE COMUNICAÇÃO E EXPRESSÃO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DEPARTAMENTO DE LÍNGUA E LITERATURA ESTRANGEIRAS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Fone (48) 3721-9288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Horário de atendimento: 8h00 – 12h00 e das 14h00 </w:t>
      </w:r>
      <w:r>
        <w:rPr>
          <w:b/>
        </w:rPr>
        <w:t>às</w:t>
      </w:r>
      <w:r>
        <w:rPr>
          <w:b/>
          <w:color w:val="000000"/>
        </w:rPr>
        <w:t xml:space="preserve"> 18h00</w:t>
      </w:r>
    </w:p>
    <w:p w:rsidR="00951B9F" w:rsidRDefault="00951B9F">
      <w:pPr>
        <w:spacing w:line="240" w:lineRule="auto"/>
        <w:jc w:val="center"/>
        <w:rPr>
          <w:b/>
        </w:rPr>
      </w:pPr>
    </w:p>
    <w:p w:rsidR="00951B9F" w:rsidRDefault="00D55349">
      <w:pPr>
        <w:spacing w:line="240" w:lineRule="auto"/>
        <w:jc w:val="center"/>
        <w:rPr>
          <w:b/>
        </w:rPr>
      </w:pPr>
      <w:r>
        <w:rPr>
          <w:b/>
        </w:rPr>
        <w:t>Edital - Curso Extracurricular de Língua Inglesa - 2019.2</w:t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MATRÍCULAS DAS ATIVIDADES DE EXTENSÃO 2019/2</w:t>
      </w:r>
    </w:p>
    <w:p w:rsidR="00951B9F" w:rsidRDefault="00951B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Departamento de Língua e Literatura Estrangeiras (DLLE) publica o cronograma e as informações necessárias para as matrículas do Curso Extracurricular de Língua Inglesa no módulo presencial, oferecidas à comunidade acadêmica, para o segundo semestre de 2019,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Blumenau.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No final de cada nível, em caso de aprovação, é disponibilizado um certificado que deve ser emitido online com a carga horária de 60 h/aula. Para aprovação, o aluno deve ter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frequência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suficiente (75%) e média final igual ou superior a  6,0.</w:t>
      </w:r>
    </w:p>
    <w:p w:rsidR="00951B9F" w:rsidRPr="00722576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576">
        <w:rPr>
          <w:rFonts w:ascii="Times New Roman" w:eastAsia="Times New Roman" w:hAnsi="Times New Roman" w:cs="Times New Roman"/>
          <w:sz w:val="24"/>
          <w:szCs w:val="24"/>
        </w:rPr>
        <w:t xml:space="preserve">As matrículas para o curso deverão ser efetuadas </w:t>
      </w:r>
      <w:r w:rsidR="00722576" w:rsidRPr="00722576">
        <w:rPr>
          <w:rFonts w:ascii="Times New Roman" w:eastAsia="Times New Roman" w:hAnsi="Times New Roman" w:cs="Times New Roman"/>
          <w:sz w:val="24"/>
          <w:szCs w:val="24"/>
        </w:rPr>
        <w:t xml:space="preserve">PRESENCIALMENTE </w:t>
      </w:r>
      <w:r w:rsidR="00722576" w:rsidRPr="00722576">
        <w:rPr>
          <w:rFonts w:ascii="Times New Roman" w:hAnsi="Times New Roman" w:cs="Times New Roman"/>
          <w:color w:val="333333"/>
          <w:sz w:val="24"/>
          <w:szCs w:val="24"/>
        </w:rPr>
        <w:t xml:space="preserve">no Núcleo Pedagógico – NuPe, </w:t>
      </w:r>
      <w:r w:rsidR="00722576" w:rsidRPr="00722576">
        <w:rPr>
          <w:rFonts w:ascii="Times New Roman" w:hAnsi="Times New Roman" w:cs="Times New Roman"/>
          <w:b/>
          <w:color w:val="333333"/>
          <w:sz w:val="24"/>
          <w:szCs w:val="24"/>
        </w:rPr>
        <w:t>no Bloco A</w:t>
      </w:r>
      <w:r w:rsidR="00722576" w:rsidRPr="00722576">
        <w:rPr>
          <w:rFonts w:ascii="Times New Roman" w:hAnsi="Times New Roman" w:cs="Times New Roman"/>
          <w:color w:val="333333"/>
          <w:sz w:val="24"/>
          <w:szCs w:val="24"/>
        </w:rPr>
        <w:t xml:space="preserve">, 1º andar sala </w:t>
      </w:r>
      <w:r w:rsidR="00722576" w:rsidRPr="00722576">
        <w:rPr>
          <w:rFonts w:ascii="Times New Roman" w:hAnsi="Times New Roman" w:cs="Times New Roman"/>
          <w:b/>
          <w:color w:val="333333"/>
          <w:sz w:val="24"/>
          <w:szCs w:val="24"/>
        </w:rPr>
        <w:t>A108</w:t>
      </w:r>
      <w:r w:rsidR="00722576" w:rsidRPr="00722576">
        <w:rPr>
          <w:rFonts w:ascii="Times New Roman" w:hAnsi="Times New Roman" w:cs="Times New Roman"/>
          <w:color w:val="333333"/>
          <w:sz w:val="24"/>
          <w:szCs w:val="24"/>
        </w:rPr>
        <w:t xml:space="preserve"> ou no 2º andar sala  </w:t>
      </w:r>
      <w:r w:rsidR="00722576" w:rsidRPr="00722576">
        <w:rPr>
          <w:rFonts w:ascii="Times New Roman" w:hAnsi="Times New Roman" w:cs="Times New Roman"/>
          <w:b/>
          <w:color w:val="333333"/>
          <w:sz w:val="24"/>
          <w:szCs w:val="24"/>
        </w:rPr>
        <w:t>A211</w:t>
      </w:r>
      <w:r w:rsidR="00722576" w:rsidRPr="00722576">
        <w:rPr>
          <w:rFonts w:ascii="Times New Roman" w:hAnsi="Times New Roman" w:cs="Times New Roman"/>
          <w:color w:val="333333"/>
          <w:sz w:val="24"/>
          <w:szCs w:val="24"/>
        </w:rPr>
        <w:t>, da sede acadêmica de Blumenau</w:t>
      </w:r>
      <w:r w:rsidRPr="00722576">
        <w:rPr>
          <w:rFonts w:ascii="Times New Roman" w:eastAsia="Times New Roman" w:hAnsi="Times New Roman" w:cs="Times New Roman"/>
          <w:sz w:val="24"/>
          <w:szCs w:val="24"/>
        </w:rPr>
        <w:t xml:space="preserve">, conforme este edital e cronograma abaixo.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TURMAS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OFERECIDAS: </w:t>
      </w:r>
    </w:p>
    <w:p w:rsidR="00951B9F" w:rsidRDefault="007225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o período de Inscrição e Matrículas, a partir do dia 20/08/2019, haverá a divulgação da lista de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 turmas </w:t>
      </w:r>
      <w:r>
        <w:rPr>
          <w:rFonts w:ascii="Times New Roman" w:eastAsia="Times New Roman" w:hAnsi="Times New Roman" w:cs="Times New Roman"/>
          <w:sz w:val="24"/>
          <w:szCs w:val="24"/>
        </w:rPr>
        <w:t>oferecidas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D5534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Blumenau, estarão disponíveis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 na página do NuPe (</w:t>
      </w:r>
      <w:hyperlink r:id="rId10">
        <w:r w:rsidR="00D553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http://nupe.blumenau.ufsc.br/</w:t>
        </w:r>
      </w:hyperlink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 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>será possível acessar maiores informações.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Esclarecemos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que a formação de turmas está condicionada ao número mínimo de DEZ participantes, bem como da disponibilidade de tutores 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campus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 Blumenau. Portanto, a matrícula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não garante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oferta da turma, e em casos de não formação de turma, os valores investidos serão devolvidos aos </w:t>
      </w:r>
      <w:r w:rsidR="001D1E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inscritos.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CRITÉRIOS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INSCRIÇÃO: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Antes de efetuar a inscrição, o participante deverá certificar-se de que preenche os requisitos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exigidos: </w:t>
      </w:r>
    </w:p>
    <w:p w:rsidR="00951B9F" w:rsidRDefault="00D553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 vínculo institucional com a UFSC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Blumenau (estudantes, professores e servidores técnico-administrativos); e</w:t>
      </w:r>
    </w:p>
    <w:p w:rsidR="00951B9F" w:rsidRDefault="00D55349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Aprovação do nível anterior (alunos antigos que desejam se matricular no nível seguinte). Em caso de não aprovação, o aluno poderá se matricular no mesmo nível que já foi cursado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anteriormente.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Esclarecemos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que no semestre 2019.2 ainda não será ofertado o curso de língua inglesa para a comunidade externa, visto que o projeto de extensão está em fase de estruturação no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Blumenau.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INSCREVER-SE o participante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deverá: </w:t>
      </w:r>
    </w:p>
    <w:p w:rsidR="00722576" w:rsidRDefault="00722576" w:rsidP="00722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Ler as informações pertinentes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inscrição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matrícula neste edital; </w:t>
      </w:r>
    </w:p>
    <w:p w:rsidR="00722576" w:rsidRPr="00722576" w:rsidRDefault="00722576" w:rsidP="00722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Realizar o Cadastramento Prévio no site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www.cursosextra.com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;</w:t>
      </w:r>
    </w:p>
    <w:p w:rsidR="00951B9F" w:rsidRDefault="00722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Comparecer ao Núcleo Pedagógico – NuPe conforme o cronograma e horários estipulados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1B9F" w:rsidRDefault="00D553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alunos devem gerar o boleto (no dia previamente estabelecido em cada caso) e efetuar o pagamento da matrícula</w:t>
      </w:r>
      <w:r w:rsidR="00CD3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em parcela única no valor de R$ 300,00 -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usando o boleto impresso ATÉ A DATA DO VENCIMENTO (ver vencimento para cada caso). O boleto deverá ser impresso pelo aluno que deve acessar a página inicial do site e gerar o seu boleto no botão “gerar boleto”. O pagamento poderá ser efetuado em qualquer agência bancária do território nacional (observando o horário de funcionamento externo da agência) ou em postos de autoatendimento ou via Internet (observand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 horário estabelecido pelo banco para quitação na data). Passado o prazo do pagamento, a matrícula é automaticamente cancelada. A matrícula só será efetivada após o DLLE ser notificado do pagamento pelo Sistema Bancário. </w:t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impressão e o pagamento do boleto </w:t>
      </w:r>
      <w:r w:rsidR="00CF4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inteira responsabilidade do aluno,  não serão encaminhados boletos por e-mail ou outro meio eletrônico.</w:t>
      </w:r>
    </w:p>
    <w:p w:rsidR="00951B9F" w:rsidRDefault="00951B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CALENDÁRIO DE MATRÍCULA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Todas as matrículas no curso extracurricular de língua </w:t>
      </w:r>
      <w:r>
        <w:rPr>
          <w:rFonts w:ascii="Times New Roman" w:eastAsia="Times New Roman" w:hAnsi="Times New Roman" w:cs="Times New Roman"/>
          <w:sz w:val="24"/>
          <w:szCs w:val="24"/>
        </w:rPr>
        <w:t>inglesa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 ser realizadas </w:t>
      </w:r>
      <w:r w:rsidR="00722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PRESENCIALMENTE </w:t>
      </w:r>
      <w:r w:rsidR="00722576" w:rsidRPr="00722576">
        <w:rPr>
          <w:rFonts w:ascii="Times New Roman" w:hAnsi="Times New Roman" w:cs="Times New Roman"/>
          <w:color w:val="333333"/>
          <w:sz w:val="24"/>
          <w:szCs w:val="24"/>
        </w:rPr>
        <w:t>no Núcleo Pedagógico – NuPe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seguir estritamente as datas e horários estipulados neste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edital.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7225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REMATRÍCULA 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ALUNOS ANTIGOS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período é destinado aos alunos que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cursaram e foram aprovados com nota e frequência suficiente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curso extracurricular de língua inglesa em 2019.1 e desejam continuá-lo em nível seguinte em 2019.2. Caso o aluno não se enquadre nesse caso, este deverá efetuar a matrícula de acordo com as datas estipuladas para alunos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novos.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 DATAS DE REMATRÍCULA PARA ALUNOS ANTIGOS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Rematrícula para Inglês: do</w:t>
      </w:r>
      <w:r w:rsidR="00722576">
        <w:rPr>
          <w:rFonts w:ascii="Times New Roman" w:eastAsia="Times New Roman" w:hAnsi="Times New Roman" w:cs="Times New Roman"/>
          <w:sz w:val="24"/>
          <w:szCs w:val="24"/>
        </w:rPr>
        <w:t xml:space="preserve"> dia 05/08/2019 a 09/08/2019.</w:t>
      </w:r>
    </w:p>
    <w:p w:rsidR="00722576" w:rsidRDefault="007225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Horários: Segunda e Quinta-feira das 07h às 19h</w:t>
      </w:r>
    </w:p>
    <w:p w:rsidR="00722576" w:rsidRDefault="007225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Terça/Quarta/Sexta-feira das 07h às 16h30min</w:t>
      </w:r>
    </w:p>
    <w:p w:rsidR="00951B9F" w:rsidRDefault="007225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55349">
        <w:rPr>
          <w:rFonts w:ascii="Times New Roman" w:eastAsia="Times New Roman" w:hAnsi="Times New Roman" w:cs="Times New Roman"/>
          <w:b/>
          <w:sz w:val="24"/>
          <w:szCs w:val="24"/>
        </w:rPr>
        <w:t xml:space="preserve">embrando que as vagas são LIMITADAS por ordem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inscrição</w:t>
      </w:r>
      <w:r w:rsidR="001D1E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PAGAMENTO DO BOLETO PARA ALUNOS ANTIGOS</w:t>
      </w:r>
    </w:p>
    <w:p w:rsidR="00951B9F" w:rsidRDefault="00D5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pagamento da matrícula deverá ser feito via boleto bancário, que será disponibilizado na página inicial do site www.cu</w:t>
      </w:r>
      <w:r w:rsidR="00722576">
        <w:rPr>
          <w:rFonts w:ascii="Times New Roman" w:eastAsia="Times New Roman" w:hAnsi="Times New Roman" w:cs="Times New Roman"/>
          <w:color w:val="000000"/>
          <w:sz w:val="24"/>
          <w:szCs w:val="24"/>
        </w:rPr>
        <w:t>rsosextra.com a partir do dia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/08/2019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vencimento para o dia </w:t>
      </w:r>
      <w:r w:rsidR="00EC1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/08/2019.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DLLE não aceitará pagamentos em cheque devido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novas regras da UFSC.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pagamento do curso será integral e em uma única parcela, não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>se aceitando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parcelamento do referido valor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r>
        <w:rPr>
          <w:rFonts w:ascii="Times New Roman" w:eastAsia="Times New Roman" w:hAnsi="Times New Roman" w:cs="Times New Roman"/>
          <w:sz w:val="24"/>
          <w:szCs w:val="24"/>
        </w:rPr>
        <w:t>valor a ser investido no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 ser conferido no item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deste edital.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1B9F" w:rsidRDefault="00D55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não haja confirmação do pagamento até a data de vencimento do boleto, a </w:t>
      </w:r>
      <w:r>
        <w:rPr>
          <w:rFonts w:ascii="Times New Roman" w:eastAsia="Times New Roman" w:hAnsi="Times New Roman" w:cs="Times New Roman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automaticamente cancelada. A confirmação é realizada via relatório bancário encaminhado ao curso extracurricular.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impressão e o pagamento do boleto </w:t>
      </w:r>
      <w:r w:rsidR="00CF4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inteira responsabilidade do aluno,  não serão encaminhados boletos por e-mail ou outro meio eletrônico.</w:t>
      </w:r>
    </w:p>
    <w:p w:rsidR="00951B9F" w:rsidRDefault="00951B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1B9F" w:rsidRDefault="00D553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MATRÍCULA PARA ALUNOS NOVOS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data é destinada aos alunos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cursaram o curso extracurricular de língua inglesa em 2019.1.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alunos novos poderão se matricular diretamente no nível 1 ou Intro (conforme turmas oferecidas) ou realizar o teste de nivelamento, caso já tenham conhecimento na língua estrangeira, de acordo com as datas a seguir.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matrículas para alunos novos devem seguir estritamente as datas estipuladas neste edital conforme cada caso: </w:t>
      </w:r>
    </w:p>
    <w:p w:rsidR="00951B9F" w:rsidRDefault="00D553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Intro (Item 3.2.1): Nível introdutório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cursos de inglês de nível introdutório (Intro 1 e 2) não pressupõe nenhum conhecimento prévio sobre a língua inglesa. Serão trabalhados conteúdos básicos como apresentações pessoais simples, horários e perguntas básicas. Assim, são destinados a estudantes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que: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Nunca estudaram inglês anteriormente</w:t>
      </w:r>
    </w:p>
    <w:p w:rsidR="00951B9F" w:rsidRDefault="001D1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Estudaram a 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língua, porém sentem bastante dificuldade com seu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aprendizado. 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Querem estudar a língua desde o nível mais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básico.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Apesar dos cursos de inglês intro terem conteúdos similares ao inglês 1, estes conteúdos são trabalhados de maneira mais acessível.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Esclarecemos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que no semestre 2019.2 o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Blumenau não ofertará turmas de nível </w:t>
      </w:r>
      <w:r w:rsidR="001D1E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Introdutório.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1(Item 3.2.1): Nível básico.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turmas de inglês 1 do Extracurricular são destinadas a alunos e alunas que querem estudar a língua em nível básico, porém possuem algum conhecimento prévio dela. Assim, os alunos geralmente </w:t>
      </w:r>
      <w:r>
        <w:rPr>
          <w:rFonts w:ascii="Times New Roman" w:eastAsia="Times New Roman" w:hAnsi="Times New Roman" w:cs="Times New Roman"/>
          <w:sz w:val="24"/>
          <w:szCs w:val="24"/>
        </w:rPr>
        <w:t>têm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vocabulário básico na língua e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sentem grandes dificuldades em seu aprendizado. Se você deseja um nível mais eleme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>ntar, recomendamos os cursos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inglês Intro.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*Não é necessário ter feito o inglês intro e nem teste de nivelamento para estudar no inglês 1.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Nivelamento (Item 3.2.2): Para o aluno que tenha conhecimento na língua desejada e gostaria de entrar em nível superior ao 1.</w:t>
      </w:r>
    </w:p>
    <w:p w:rsidR="00951B9F" w:rsidRDefault="00951B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1D1E40">
      <w:pPr>
        <w:pStyle w:val="Ttulo2"/>
        <w:numPr>
          <w:ilvl w:val="2"/>
          <w:numId w:val="1"/>
        </w:numPr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DATA DE </w:t>
      </w:r>
      <w:r w:rsidR="00EC1DA8">
        <w:rPr>
          <w:rFonts w:ascii="Times New Roman" w:hAnsi="Times New Roman"/>
          <w:b w:val="0"/>
          <w:color w:val="000000"/>
          <w:sz w:val="24"/>
          <w:szCs w:val="24"/>
        </w:rPr>
        <w:t xml:space="preserve">MATRÍCULA PARA </w:t>
      </w:r>
      <w:r w:rsidR="00D55349">
        <w:rPr>
          <w:rFonts w:ascii="Times New Roman" w:hAnsi="Times New Roman"/>
          <w:b w:val="0"/>
          <w:color w:val="000000"/>
          <w:sz w:val="24"/>
          <w:szCs w:val="24"/>
        </w:rPr>
        <w:t>NÍVEL 1</w:t>
      </w:r>
    </w:p>
    <w:p w:rsidR="00951B9F" w:rsidRDefault="00951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matrícula para </w:t>
      </w:r>
      <w:r w:rsidR="00EC1D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nível 1 é destinada aos alunos que não possuem conhecimento na língua inglesa e desejam iniciar o curso do menor nível.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C1DA8">
        <w:rPr>
          <w:rFonts w:ascii="Times New Roman" w:eastAsia="Times New Roman" w:hAnsi="Times New Roman" w:cs="Times New Roman"/>
          <w:color w:val="000000"/>
          <w:sz w:val="24"/>
          <w:szCs w:val="24"/>
        </w:rPr>
        <w:t>atrícula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Inglês nível 1: do dia 12/08/2019 </w:t>
      </w:r>
      <w:r w:rsidR="00EC1DA8">
        <w:rPr>
          <w:rFonts w:ascii="Times New Roman" w:eastAsia="Times New Roman" w:hAnsi="Times New Roman" w:cs="Times New Roman"/>
          <w:color w:val="000000"/>
          <w:sz w:val="24"/>
          <w:szCs w:val="24"/>
        </w:rPr>
        <w:t>ao dia 16/08/2019.</w:t>
      </w: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Horários: Segunda e Quinta-feira das 07h às 19h</w:t>
      </w: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Terça/Quarta/Sexta-feira das 07h às 16h30min</w:t>
      </w:r>
    </w:p>
    <w:p w:rsidR="00EC1DA8" w:rsidRDefault="00EC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Lembrando que as vagas são LIMITADAS por ordem de inscrição.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PROCESSO PARA A MATRÍCULA NÍVEL 1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matrícula deverá ser realizada </w:t>
      </w:r>
      <w:r w:rsidR="00EC1DA8" w:rsidRPr="00EC1DA8">
        <w:rPr>
          <w:rFonts w:ascii="Times New Roman" w:eastAsia="Times New Roman" w:hAnsi="Times New Roman" w:cs="Times New Roman"/>
          <w:sz w:val="24"/>
          <w:szCs w:val="24"/>
        </w:rPr>
        <w:t>PRESENCIALMENTE</w:t>
      </w:r>
      <w:r w:rsidR="00EC1D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C1DA8" w:rsidRPr="00722576">
        <w:rPr>
          <w:rFonts w:ascii="Times New Roman" w:hAnsi="Times New Roman" w:cs="Times New Roman"/>
          <w:color w:val="333333"/>
          <w:sz w:val="24"/>
          <w:szCs w:val="24"/>
        </w:rPr>
        <w:t>no Núcleo Pedagógico – NuPe</w:t>
      </w:r>
      <w:r w:rsidR="00EC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seguir estritamente as datas e horários estipulados neste edital.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Lembrando que as vagas são LIMITADAS por ordem de inscrição. </w:t>
      </w:r>
    </w:p>
    <w:p w:rsidR="00951B9F" w:rsidRDefault="00951B9F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PAGAMENTO DO BOLETO PARA ALUNOS NOVOS NÍVEL INTRO OU 1</w:t>
      </w:r>
    </w:p>
    <w:p w:rsidR="00951B9F" w:rsidRDefault="00D553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da matrícula para alunos novos deverá ser feito via boleto bancário, que será disponibilizado no site a partir do dia </w:t>
      </w:r>
      <w:r w:rsidR="00EC1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/08/2019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vencimento no dia </w:t>
      </w:r>
      <w:r w:rsidR="00EC1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1D1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/08/2019.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DLLE não aceitará pagamentos em cheque devido à novas regras da UFSC. O pagamento do curso será integral e em uma única parcela, não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>se aceitando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parcelamento do referido valor.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não haja confirmação do pagamento até a data de vencimento do boleto, a </w:t>
      </w:r>
      <w:r>
        <w:rPr>
          <w:rFonts w:ascii="Times New Roman" w:eastAsia="Times New Roman" w:hAnsi="Times New Roman" w:cs="Times New Roman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automaticamente cancelada. A confirmação é realizada via relatório bancário encaminhado ao curso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extracurricular. </w:t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impressão e o pagamento do boleto </w:t>
      </w:r>
      <w:r w:rsidR="00CF4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inteira responsabilidade do aluno,  não serão encaminhados boletos por e-mail ou outro meio eletrônico.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9F" w:rsidRDefault="00D55349">
      <w:pPr>
        <w:pStyle w:val="Ttulo2"/>
        <w:numPr>
          <w:ilvl w:val="2"/>
          <w:numId w:val="1"/>
        </w:numPr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INSCRIÇÃO PARA OS TESTES DE NIVELAMENTO 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teste de nivelamento é oferecido para alunos que desejam saber em qual nível do Curso Extracurricular de Língua </w:t>
      </w:r>
      <w:r>
        <w:rPr>
          <w:rFonts w:ascii="Times New Roman" w:eastAsia="Times New Roman" w:hAnsi="Times New Roman" w:cs="Times New Roman"/>
          <w:sz w:val="24"/>
          <w:szCs w:val="24"/>
        </w:rPr>
        <w:t>Inglesa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enquadra o seu conhecimento no idioma. O resultado do teste de nivelamento é válido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quatro semestres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sendo assim, o aluno pode fazer o teste e usar o resultado para o semestre vigente e mais três semestres (2 anos). O aluno que for aprovado no teste de nivelamento em nível superior ao 1 deve realizar a sua matrícula na data de matrícula estipulada para quem fez o  teste.</w:t>
      </w:r>
    </w:p>
    <w:p w:rsidR="00EC1DA8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inscrição para o teste de nivelamento deve ser efetuada somente através do site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www.cursosextra.com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8h30min</w:t>
      </w:r>
      <w:r w:rsidR="00EC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18h30min no dia 05/08/2019.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inscrição no teste de nivelamento não equivale ao cadastro que deve ser realizado para o processo de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>matrícula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1B9F" w:rsidRDefault="00D55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CALENDÁRIO PARA INSCRIÇÃO E MATRÍCULA DE NIVELAMENTO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05/08/2019 das 8h30 às 18h30 (segunda-feira) – Inscrição online na página inicial do site www.cursosextra.com para o teste de </w:t>
      </w:r>
      <w:r w:rsidR="001D1E40">
        <w:rPr>
          <w:rFonts w:ascii="Times New Roman" w:eastAsia="Times New Roman" w:hAnsi="Times New Roman" w:cs="Times New Roman"/>
          <w:i/>
          <w:sz w:val="24"/>
          <w:szCs w:val="24"/>
        </w:rPr>
        <w:t xml:space="preserve">nivelamento.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07/08/2019 das 00h01 às 23h59 (quarta-feira) – Prova online de </w:t>
      </w:r>
      <w:r w:rsidR="001D1E40">
        <w:rPr>
          <w:rFonts w:ascii="Times New Roman" w:eastAsia="Times New Roman" w:hAnsi="Times New Roman" w:cs="Times New Roman"/>
          <w:i/>
          <w:sz w:val="24"/>
          <w:szCs w:val="24"/>
        </w:rPr>
        <w:t xml:space="preserve">nivelamento.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12/08/2019 a partir das 8h00 (segunda-feira) – Resultado do teste de nivelamento no site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www.cursosextra.com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 O aluno que ficar nivelado para o nível 1 deverá seguir as datas de matrícula para nível 1.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C1DA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/08/2019 </w:t>
      </w:r>
      <w:r w:rsidR="00EC1DA8">
        <w:rPr>
          <w:rFonts w:ascii="Times New Roman" w:eastAsia="Times New Roman" w:hAnsi="Times New Roman" w:cs="Times New Roman"/>
          <w:i/>
          <w:sz w:val="24"/>
          <w:szCs w:val="24"/>
        </w:rPr>
        <w:t>a 16/08/209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Matrícula </w:t>
      </w:r>
      <w:r w:rsidR="00EC1DA8">
        <w:rPr>
          <w:rFonts w:ascii="Times New Roman" w:eastAsia="Times New Roman" w:hAnsi="Times New Roman" w:cs="Times New Roman"/>
          <w:i/>
          <w:sz w:val="24"/>
          <w:szCs w:val="24"/>
        </w:rPr>
        <w:t>PRESENCIAL no Núcleo Pedagógico – NuPe.</w:t>
      </w:r>
    </w:p>
    <w:p w:rsidR="00951B9F" w:rsidRDefault="00D55349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3.2.2.2 TESTE PARA O INGLÊS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aluno deverá escolher o nível para qual prova irá realizar de acordo com os listados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abaixo: </w:t>
      </w:r>
    </w:p>
    <w:p w:rsidR="00951B9F" w:rsidRDefault="00D553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Inglês nível 2 a 8;</w:t>
      </w:r>
    </w:p>
    <w:p w:rsidR="00951B9F" w:rsidRDefault="00D553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Inglês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Avançado; </w:t>
      </w:r>
    </w:p>
    <w:p w:rsidR="00951B9F" w:rsidRDefault="00D553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Inglês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Conversação; </w:t>
      </w:r>
    </w:p>
    <w:p w:rsidR="00951B9F" w:rsidRDefault="00D553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Inglês Leitura e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Tradução.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07/08/2019 - Os testes de nivelamento de inglês serão aplicados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através da plataforma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https://grupos.moodle.ufsc.br/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o aluno terá o tempo de 80 minutos para fazê-lo. O teste ficará disponível das 00h01 às 23h59 do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07/08/2019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consistirá em uma prova com 96 questões objetivas.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Processo para inscrição: O aluno deverá se inscrever no dia 05/08/2019 de acordo com os passos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abaixo. </w:t>
      </w:r>
    </w:p>
    <w:p w:rsidR="00951B9F" w:rsidRDefault="00D553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aluno deverá se inscrever na página inicial do site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www.cursosextra.com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escolher a opção de nivelamento “Inglês Online”.</w:t>
      </w:r>
    </w:p>
    <w:p w:rsidR="00951B9F" w:rsidRDefault="00D553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aluno deverá se inscrever na plataforma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https://grupos.moodle.ufsc.br/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para ter acesso a prova e poder realizá-la.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Alunos com vínculo com a UFSC já possuem cadastro no moodle e deverão acessá-lo com seu id ufsc e senha.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1B9F" w:rsidRDefault="001D1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Lembrando que a </w:t>
      </w:r>
      <w:r w:rsidR="00D55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prova só estará disponível no dia 07/08/2019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fazer o login no Moodle Grupos, o aluno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deverá: </w:t>
      </w:r>
    </w:p>
    <w:p w:rsidR="00951B9F" w:rsidRDefault="00D553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Clicar na opção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CURSOS; </w:t>
      </w:r>
    </w:p>
    <w:p w:rsidR="00951B9F" w:rsidRDefault="00D553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Clicar em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CCE; </w:t>
      </w:r>
    </w:p>
    <w:p w:rsidR="00951B9F" w:rsidRDefault="00D553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Escolher a opção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Nivelamento de inglês de curso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extracurricular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51B9F" w:rsidRDefault="00D553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Informar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chave de inscrição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DLLE0001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51B9F" w:rsidRDefault="00D553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Realizar a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prova.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tabs>
          <w:tab w:val="left" w:pos="5245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CONFIRA TUTORIAL PARA ACESSO AO MOODLE AQUI</w:t>
        </w:r>
      </w:hyperlink>
    </w:p>
    <w:p w:rsidR="00951B9F" w:rsidRDefault="00D553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3º passo: A prova será liberada somente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07/08/2019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 aluno possa efetuá-la. Sendo assim, nesse dia o aluno deverá acessar a plataforma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https://grupos.moodle.ufsc.br/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fazer o login com o sua identificação e senha.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ATENÇÃO: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Todos os alunos deverão responder a ENQUETE e a AUTOAVALIAÇÃO. A parte de GRAMÁTICA E USO DA LÍNGUA INGLESA deverá ser específica de acordo com o teste que o aluno escolheu.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Lembrando que o aluno deve finalizar o teste quando sentir que não consegue responder as questões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adivinhando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9F" w:rsidRPr="00CD33AA" w:rsidRDefault="00D55349" w:rsidP="00CD33AA">
      <w:pPr>
        <w:pStyle w:val="Ttulo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3.2.2.3</w:t>
      </w:r>
      <w:r w:rsidR="001D1E4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MATRÍCULA PARA QUEM FEZ O NIVELAMENTO </w:t>
      </w:r>
      <w:r w:rsidR="00EC1DA8">
        <w:rPr>
          <w:rFonts w:ascii="Times New Roman" w:hAnsi="Times New Roman"/>
          <w:b w:val="0"/>
          <w:color w:val="000000"/>
          <w:sz w:val="24"/>
          <w:szCs w:val="24"/>
        </w:rPr>
        <w:t>2019.2</w:t>
      </w:r>
    </w:p>
    <w:p w:rsidR="00CD33AA" w:rsidRDefault="00CD33AA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matrícula deverá ser realizada </w:t>
      </w:r>
      <w:r w:rsidRPr="00EC1DA8">
        <w:rPr>
          <w:rFonts w:ascii="Times New Roman" w:eastAsia="Times New Roman" w:hAnsi="Times New Roman" w:cs="Times New Roman"/>
          <w:sz w:val="24"/>
          <w:szCs w:val="24"/>
        </w:rPr>
        <w:t>PRESENCIALMENTE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22576">
        <w:rPr>
          <w:rFonts w:ascii="Times New Roman" w:hAnsi="Times New Roman" w:cs="Times New Roman"/>
          <w:color w:val="333333"/>
          <w:sz w:val="24"/>
          <w:szCs w:val="24"/>
        </w:rPr>
        <w:t>no Núcleo Pedagógico – NuPe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seguir estritamente as datas e horários estipulados neste edital.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1DA8" w:rsidRDefault="00EC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Período: 12/08/2019 a 16/08/2019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C1DA8" w:rsidRDefault="00EC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Horários: Segunda e Quinta-feira das 07h às 19h</w:t>
      </w: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Terça/Quarta/Sexta-feira das 07h às 16h30min</w:t>
      </w:r>
    </w:p>
    <w:p w:rsidR="00EC1DA8" w:rsidRDefault="00EC1DA8" w:rsidP="00EC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DA8" w:rsidRDefault="00EC1DA8" w:rsidP="00EC1D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Lembrando que as vagas são LIMITADAS por ordem de inscrição.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aluno que ficar nivelado para o  nível 1 ou Intro deverá realizar a sua matrícula de acordo </w:t>
      </w:r>
      <w:r w:rsidR="00EC1DA8">
        <w:rPr>
          <w:rFonts w:ascii="Times New Roman" w:eastAsia="Times New Roman" w:hAnsi="Times New Roman" w:cs="Times New Roman"/>
          <w:b/>
          <w:sz w:val="24"/>
          <w:szCs w:val="24"/>
        </w:rPr>
        <w:t>com as datas de nível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PAGAMENTO DO BOLETO PARA ALUNOS QUE SE MATRICULARAM COM O RESULTADO DO NIVELAMENTO</w:t>
      </w:r>
    </w:p>
    <w:p w:rsidR="00951B9F" w:rsidRDefault="00D55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da matrícula para alunos novos deverá ser feito via boleto bancário, que será disponibilizado no site a partir do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D3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/08/</w:t>
      </w:r>
      <w:r w:rsidR="00CD3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vencimento no dia </w:t>
      </w:r>
      <w:r w:rsidR="00CD3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/08/2019.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9F" w:rsidRDefault="00D553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DLLE não aceitará pagamentos em cheque devido à novas regras da UFSC. O pagamento do curso será integral e em uma única parcela, não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>se aceitando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parcelamento do referido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valor. 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9F" w:rsidRDefault="00D55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não haja confirmação do pagamento até a data de vencimento do boleto, a </w:t>
      </w:r>
      <w:r>
        <w:rPr>
          <w:rFonts w:ascii="Times New Roman" w:eastAsia="Times New Roman" w:hAnsi="Times New Roman" w:cs="Times New Roman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automaticamente cancelada. A confirmação é realizada via relatório bancário encaminhado aos cursos extracurriculares.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A impressão e o pagamento do boleto </w:t>
      </w:r>
      <w:r w:rsidR="00CF4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inteira responsabilidade do aluno,  não serão encaminhados boletos por e-mail ou outro meio eletrônico.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CONFIRMAÇÃO DE VÍNCULO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confirmação de vínculo deve ser efetuada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todos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os </w:t>
      </w:r>
      <w:r w:rsidR="001D1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semestres. </w:t>
      </w:r>
    </w:p>
    <w:p w:rsidR="00951B9F" w:rsidRDefault="00D553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Quem precisa confirmar o vínculo?</w:t>
      </w:r>
    </w:p>
    <w:p w:rsidR="00951B9F" w:rsidRDefault="00D553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da UFSC*;</w:t>
      </w:r>
    </w:p>
    <w:p w:rsidR="00951B9F" w:rsidRDefault="00D553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Professores da UFSC*;</w:t>
      </w:r>
    </w:p>
    <w:p w:rsidR="00951B9F" w:rsidRDefault="00D553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Servidores da UFSC*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B9F" w:rsidRDefault="00D553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posso confirmar o vínculo?</w:t>
      </w:r>
    </w:p>
    <w:p w:rsidR="00951B9F" w:rsidRDefault="00D553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confirmação de vínculo se dá através da apresentação de qualquer documento que ateste a </w:t>
      </w:r>
      <w:r>
        <w:rPr>
          <w:rFonts w:ascii="Times New Roman" w:eastAsia="Times New Roman" w:hAnsi="Times New Roman" w:cs="Times New Roman"/>
          <w:sz w:val="24"/>
          <w:szCs w:val="24"/>
        </w:rPr>
        <w:t>situação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aluno junto ao órgão público,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 data referente ao semestre vigente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(Atestado de matrícula</w:t>
      </w:r>
      <w:r>
        <w:rPr>
          <w:rFonts w:ascii="Times New Roman" w:eastAsia="Times New Roman" w:hAnsi="Times New Roman" w:cs="Times New Roman"/>
          <w:sz w:val="24"/>
          <w:szCs w:val="24"/>
        </w:rPr>
        <w:t>, por exemplo)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Para confirmar o vínculo, o aluno deve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enviar o documento escaneado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do email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llesec@cce.ufsc.br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Lembrando que as confirmações por e-mail só serão efetuadas até </w:t>
      </w:r>
      <w:r>
        <w:rPr>
          <w:rFonts w:ascii="Times New Roman" w:eastAsia="Times New Roman" w:hAnsi="Times New Roman" w:cs="Times New Roman"/>
          <w:sz w:val="24"/>
          <w:szCs w:val="24"/>
        </w:rPr>
        <w:t>às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19h30 do dia da data de vencimento do boleto (ver cada caso).</w:t>
      </w:r>
    </w:p>
    <w:p w:rsidR="00951B9F" w:rsidRDefault="00D553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Até quando posso fazer a confirmação de vínculo?</w:t>
      </w:r>
    </w:p>
    <w:p w:rsidR="00951B9F" w:rsidRDefault="00D553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aluno deverá confirmar o seu vínculo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até a data de vencimento do seu boleto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(ver cada caso), este, por sua vez, só será desbloqueado para impressão quando a comprovação for efetuada. O boleto estará disponível na página inicial do site www.cursosextra.com em datas e horários definidos de acordo com o que está divulgado neste edital,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sendo de inteira responsabilidade do aluno verificar a data para impressão e o vencimento do mesmo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*Caso o boleto esteja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bloqueado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 para impressão no site, será necessário a apresentação de documentos para confirmação de vínculo; em caso de boleto desbloqueado, a confirmação já foi efetuada através do sistema interno de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servidores, professores e alunos da UFSC.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PERÍODO PARA MUDANÇA DE TURMA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mudança de turma poderá ser efetuada no decorrer de todo o semestre, de uma turma para outra (havendo vaga na turma desejada), caso haja outro tipo de mudança, essa deverá seguir o calendário das vagas remanescentes, pois tratará de uma nova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matrícula.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 DE INÍCIO E FIM DOS NOSSOS CURSOS, CASO SEJAM OFERECIDAS TURMAS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21/08/2019 a 04/12/2019 – Turmas de 2 e 4ª feiras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21/08/2019 a  27/11/2019 – Turmas de 4ª feiras (caso sejam oferecidas)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 xml:space="preserve">22/08/2019 a 03/12/2019 – Turmas de 3ª e 5ª feiras 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22/08/2019 a 28/11/2019 -  Turmas de 5ª feiras (caso sejam oferecidas)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23/08/2019 a 06/12/2019 – Turmas de 6ª feiras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24/08/2019 a 07/12/2019 – Turmas de sábado (com três aulas para repor)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26/08/2019 a 02/12/2019 – Turmas de 2ª feiras (caso sejam oferecidas)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27/08/2019 a 03/12/2019 – Turmas de 3ª feiras (caso sejam oferecidas)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D55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CERTIFICADOS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No final de cada nível, em caso de aprovação, é disponibilizado um certificado que deve ser emitido online com a carga horária de 60 h/aula. Para aprovação, o aluno deve ter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frequência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suficiente (75%) e média final igual ou superior a  6,0.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 certificados de conclusão dos Cursos Extracurriculares de Idiomas serão disponíveis no site 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www.certificados.ufsc.br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 podem ser impressos somente a partir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 semestre seguinte ao semestre </w:t>
      </w:r>
      <w:r w:rsidR="001D1E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vigente.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51B9F" w:rsidRDefault="00D55349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INFORMAÇÕES IMPORTANTES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O correto preenchimento da ficha de inscrição, inclusive a escolha da turma e pagamento do boleto até a data do vencimento são de inteira responsabilidade do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participante.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O DLLE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responsabilizará por solicitação de inscrição não efetivada por motivos de ordem técnica, falhas de comunicação, congestionamento de linhas de comunicação ou outros fatores de ordem técnica que impossibilitem a transferência dos dados ou a efetivação do cadastro e/ou impressão do boleto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bancário. 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 valor da taxa de contribuição é único para o período de realização das atividades no semestre 2019.2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As atividades são ministradas por servidores, estudantes de graduação e de pós-graduação da UFSC, sob a coordenação de um Professor do Departamento de Língua e Literatura Estrangeiras.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1D1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5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VALOR, POR SEMESTRE, DOS CURSOS EXTRACURRICULARES DE LÍNGUAS ESTRANGEIRAS. 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Estudante universitário: R$300,00 (1 parcela)</w:t>
      </w:r>
    </w:p>
    <w:p w:rsidR="00951B9F" w:rsidRDefault="00D55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Professor e servidor da UFSC: R$300,00 (1 parcela)</w:t>
      </w:r>
    </w:p>
    <w:p w:rsidR="00951B9F" w:rsidRDefault="00D553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impressão e o pagamento do boleto </w:t>
      </w:r>
      <w:r w:rsidR="00CF4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inteira responsabilidade do aluno,  não serão encaminhados boletos por e-mail ou outro meio eletrônico.</w:t>
      </w:r>
    </w:p>
    <w:p w:rsidR="00951B9F" w:rsidRDefault="00951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1B9F" w:rsidRDefault="001D1E40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10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>. QUANTO ÀS BOLSAS E DESCONTOS</w:t>
      </w:r>
    </w:p>
    <w:p w:rsidR="00951B9F" w:rsidRDefault="00D553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semestre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campus Blumenau ainda não possui previsão para oferta de Editais de Bolsas e Isenções. Frisamos que os Editais de Bolsas PRAE (Pró-Reitoria de Assuntos Estudantis) e CCP (Coordenadoria de Capacitação de Pessoas) e Isenções advindas da Lei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nº1.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060/50 e do Código de Defesa do Consumidor (Lei nº 8.078, art.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6º, VIII), são destinados atualmente aos participantes vinculados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 w:rsidR="001D1E40">
        <w:rPr>
          <w:rFonts w:ascii="Times New Roman" w:eastAsia="Times New Roman" w:hAnsi="Times New Roman" w:cs="Times New Roman"/>
          <w:sz w:val="24"/>
          <w:szCs w:val="24"/>
        </w:rPr>
        <w:t xml:space="preserve">Florianópolis. </w:t>
      </w:r>
    </w:p>
    <w:p w:rsidR="00951B9F" w:rsidRDefault="001D1E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Será divulgado 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para a comunidade acadêmica, caso haja alterações na oferta de Bolsas e Isenções para o </w:t>
      </w:r>
      <w:r w:rsidR="00D5534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D5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Blumenau. </w:t>
      </w:r>
    </w:p>
    <w:p w:rsidR="00951B9F" w:rsidRDefault="00951B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9F" w:rsidRDefault="00951B9F">
      <w:pPr>
        <w:spacing w:before="280" w:line="240" w:lineRule="auto"/>
        <w:jc w:val="both"/>
        <w:rPr>
          <w:rFonts w:ascii="Arial" w:eastAsia="Arial" w:hAnsi="Arial" w:cs="Arial"/>
        </w:rPr>
      </w:pPr>
    </w:p>
    <w:sectPr w:rsidR="00951B9F" w:rsidSect="001D1E40">
      <w:footerReference w:type="default" r:id="rId21"/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33" w:rsidRDefault="00790733">
      <w:pPr>
        <w:spacing w:after="0" w:line="240" w:lineRule="auto"/>
      </w:pPr>
      <w:r>
        <w:separator/>
      </w:r>
    </w:p>
  </w:endnote>
  <w:endnote w:type="continuationSeparator" w:id="0">
    <w:p w:rsidR="00790733" w:rsidRDefault="007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9F" w:rsidRDefault="00D55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D1E40">
      <w:rPr>
        <w:color w:val="000000"/>
      </w:rPr>
      <w:fldChar w:fldCharType="separate"/>
    </w:r>
    <w:r w:rsidR="00CD33AA">
      <w:rPr>
        <w:noProof/>
        <w:color w:val="000000"/>
      </w:rPr>
      <w:t>2</w:t>
    </w:r>
    <w:r>
      <w:rPr>
        <w:color w:val="000000"/>
      </w:rPr>
      <w:fldChar w:fldCharType="end"/>
    </w:r>
  </w:p>
  <w:p w:rsidR="00951B9F" w:rsidRDefault="00951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33" w:rsidRDefault="00790733">
      <w:pPr>
        <w:spacing w:after="0" w:line="240" w:lineRule="auto"/>
      </w:pPr>
      <w:r>
        <w:separator/>
      </w:r>
    </w:p>
  </w:footnote>
  <w:footnote w:type="continuationSeparator" w:id="0">
    <w:p w:rsidR="00790733" w:rsidRDefault="0079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06"/>
    <w:multiLevelType w:val="multilevel"/>
    <w:tmpl w:val="02A4C7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1C26"/>
    <w:multiLevelType w:val="multilevel"/>
    <w:tmpl w:val="1F9C1B9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06D1"/>
    <w:multiLevelType w:val="multilevel"/>
    <w:tmpl w:val="7CEA90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i/>
        <w:sz w:val="28"/>
        <w:szCs w:val="28"/>
        <w:u w:val="singl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i/>
        <w:sz w:val="28"/>
        <w:szCs w:val="28"/>
        <w:u w:val="singl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i/>
        <w:sz w:val="28"/>
        <w:szCs w:val="28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i/>
        <w:sz w:val="28"/>
        <w:szCs w:val="28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i/>
        <w:sz w:val="28"/>
        <w:szCs w:val="28"/>
        <w:u w:val="single"/>
      </w:rPr>
    </w:lvl>
  </w:abstractNum>
  <w:abstractNum w:abstractNumId="3">
    <w:nsid w:val="2F6904C3"/>
    <w:multiLevelType w:val="multilevel"/>
    <w:tmpl w:val="D51C40E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708"/>
    <w:multiLevelType w:val="multilevel"/>
    <w:tmpl w:val="FA289D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E83BC1"/>
    <w:multiLevelType w:val="multilevel"/>
    <w:tmpl w:val="23AAA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5D3268"/>
    <w:multiLevelType w:val="multilevel"/>
    <w:tmpl w:val="F5CE8DDE"/>
    <w:lvl w:ilvl="0">
      <w:start w:val="1"/>
      <w:numFmt w:val="lowerLetter"/>
      <w:lvlText w:val="%1)"/>
      <w:lvlJc w:val="left"/>
      <w:pPr>
        <w:ind w:left="784" w:hanging="359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4210339F"/>
    <w:multiLevelType w:val="multilevel"/>
    <w:tmpl w:val="2B8CFD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B7428"/>
    <w:multiLevelType w:val="multilevel"/>
    <w:tmpl w:val="D1A0911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F7D"/>
    <w:multiLevelType w:val="multilevel"/>
    <w:tmpl w:val="CDD26BB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34FA2"/>
    <w:multiLevelType w:val="multilevel"/>
    <w:tmpl w:val="6BE47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F660E07"/>
    <w:multiLevelType w:val="multilevel"/>
    <w:tmpl w:val="C5087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131"/>
    <w:multiLevelType w:val="multilevel"/>
    <w:tmpl w:val="CC3A443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14FC3"/>
    <w:multiLevelType w:val="multilevel"/>
    <w:tmpl w:val="568CD15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03F4"/>
    <w:multiLevelType w:val="multilevel"/>
    <w:tmpl w:val="AB3CCE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6"/>
    <w:rsid w:val="001D1E40"/>
    <w:rsid w:val="00722576"/>
    <w:rsid w:val="00790733"/>
    <w:rsid w:val="00951B9F"/>
    <w:rsid w:val="00CD33AA"/>
    <w:rsid w:val="00CF420D"/>
    <w:rsid w:val="00D55349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D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73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172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F5DF7"/>
    <w:pPr>
      <w:ind w:left="720"/>
      <w:contextualSpacing/>
    </w:pPr>
  </w:style>
  <w:style w:type="character" w:styleId="Forte">
    <w:name w:val="Strong"/>
    <w:uiPriority w:val="22"/>
    <w:qFormat/>
    <w:rsid w:val="00715FFF"/>
    <w:rPr>
      <w:b/>
      <w:bCs/>
    </w:rPr>
  </w:style>
  <w:style w:type="table" w:styleId="Tabelacomgrade">
    <w:name w:val="Table Grid"/>
    <w:basedOn w:val="Tabelanormal"/>
    <w:uiPriority w:val="59"/>
    <w:rsid w:val="008E1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5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25F24"/>
  </w:style>
  <w:style w:type="character" w:customStyle="1" w:styleId="Ttulo1Char">
    <w:name w:val="Título 1 Char"/>
    <w:link w:val="Ttulo1"/>
    <w:uiPriority w:val="9"/>
    <w:rsid w:val="00CD3B9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B3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E8B"/>
  </w:style>
  <w:style w:type="paragraph" w:styleId="Rodap">
    <w:name w:val="footer"/>
    <w:basedOn w:val="Normal"/>
    <w:link w:val="RodapChar"/>
    <w:uiPriority w:val="99"/>
    <w:unhideWhenUsed/>
    <w:rsid w:val="00B3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E8B"/>
  </w:style>
  <w:style w:type="character" w:styleId="HiperlinkVisitado">
    <w:name w:val="FollowedHyperlink"/>
    <w:uiPriority w:val="99"/>
    <w:semiHidden/>
    <w:unhideWhenUsed/>
    <w:rsid w:val="00231B29"/>
    <w:rPr>
      <w:color w:val="800080"/>
      <w:u w:val="single"/>
    </w:rPr>
  </w:style>
  <w:style w:type="character" w:customStyle="1" w:styleId="Ttulo2Char">
    <w:name w:val="Título 2 Char"/>
    <w:link w:val="Ttulo2"/>
    <w:uiPriority w:val="9"/>
    <w:rsid w:val="005773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7367064970175368238gmail-msolistparagraph">
    <w:name w:val="m_7367064970175368238gmail-msolistparagraph"/>
    <w:basedOn w:val="Normal"/>
    <w:rsid w:val="00B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A42F8"/>
    <w:rPr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D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73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172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F5DF7"/>
    <w:pPr>
      <w:ind w:left="720"/>
      <w:contextualSpacing/>
    </w:pPr>
  </w:style>
  <w:style w:type="character" w:styleId="Forte">
    <w:name w:val="Strong"/>
    <w:uiPriority w:val="22"/>
    <w:qFormat/>
    <w:rsid w:val="00715FFF"/>
    <w:rPr>
      <w:b/>
      <w:bCs/>
    </w:rPr>
  </w:style>
  <w:style w:type="table" w:styleId="Tabelacomgrade">
    <w:name w:val="Table Grid"/>
    <w:basedOn w:val="Tabelanormal"/>
    <w:uiPriority w:val="59"/>
    <w:rsid w:val="008E1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5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25F24"/>
  </w:style>
  <w:style w:type="character" w:customStyle="1" w:styleId="Ttulo1Char">
    <w:name w:val="Título 1 Char"/>
    <w:link w:val="Ttulo1"/>
    <w:uiPriority w:val="9"/>
    <w:rsid w:val="00CD3B9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B3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E8B"/>
  </w:style>
  <w:style w:type="paragraph" w:styleId="Rodap">
    <w:name w:val="footer"/>
    <w:basedOn w:val="Normal"/>
    <w:link w:val="RodapChar"/>
    <w:uiPriority w:val="99"/>
    <w:unhideWhenUsed/>
    <w:rsid w:val="00B3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E8B"/>
  </w:style>
  <w:style w:type="character" w:styleId="HiperlinkVisitado">
    <w:name w:val="FollowedHyperlink"/>
    <w:uiPriority w:val="99"/>
    <w:semiHidden/>
    <w:unhideWhenUsed/>
    <w:rsid w:val="00231B29"/>
    <w:rPr>
      <w:color w:val="800080"/>
      <w:u w:val="single"/>
    </w:rPr>
  </w:style>
  <w:style w:type="character" w:customStyle="1" w:styleId="Ttulo2Char">
    <w:name w:val="Título 2 Char"/>
    <w:link w:val="Ttulo2"/>
    <w:uiPriority w:val="9"/>
    <w:rsid w:val="005773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7367064970175368238gmail-msolistparagraph">
    <w:name w:val="m_7367064970175368238gmail-msolistparagraph"/>
    <w:basedOn w:val="Normal"/>
    <w:rsid w:val="00B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A42F8"/>
    <w:rPr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rsosextra.com" TargetMode="External"/><Relationship Id="rId18" Type="http://schemas.openxmlformats.org/officeDocument/2006/relationships/hyperlink" Target="https://grupos.moodle.ufsc.b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ursosextra.com" TargetMode="External"/><Relationship Id="rId17" Type="http://schemas.openxmlformats.org/officeDocument/2006/relationships/hyperlink" Target="http://www.cursosextra.com/uploads/tutorial/nivelamento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upos.moodle.ufsc.br/" TargetMode="External"/><Relationship Id="rId20" Type="http://schemas.openxmlformats.org/officeDocument/2006/relationships/hyperlink" Target="http://www.certificados.ufsc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rsosextr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rsosextr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upe.blumenau.ufsc.br/" TargetMode="External"/><Relationship Id="rId19" Type="http://schemas.openxmlformats.org/officeDocument/2006/relationships/hyperlink" Target="mailto:llesec@cce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rupos.moodle.ufsc.br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dor\Desktop\Curso%20Extracurricular%20de%20Ingl&#234;s\2019.2\Edital%20-%20%20Curso%20Extracurricular%20de%20L&#237;ngua%20Inglesa%20do%20campus%20Blumenau%202019.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I7pUkL+yI30C6S+wWJqK9Yjqw==">AMUW2mVgW0j0uN+Y2Mgjc66pgi4ITnKAW1yw0/bsFPR+xruKS5UKvVli1BqtV4BCdSGldszC9SWg6iQvHD8WiTiPA0ACixa5kNk9NSgFWMKSVNmLMXm7hR3AVWSOmRhCyzLOOzFHahrd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-  Curso Extracurricular de Língua Inglesa do campus Blumenau 2019.2</Template>
  <TotalTime>27</TotalTime>
  <Pages>9</Pages>
  <Words>2809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Links>
    <vt:vector size="114" baseType="variant">
      <vt:variant>
        <vt:i4>5373961</vt:i4>
      </vt:variant>
      <vt:variant>
        <vt:i4>54</vt:i4>
      </vt:variant>
      <vt:variant>
        <vt:i4>0</vt:i4>
      </vt:variant>
      <vt:variant>
        <vt:i4>5</vt:i4>
      </vt:variant>
      <vt:variant>
        <vt:lpwstr>http://www.certificados.ufsc.br/</vt:lpwstr>
      </vt:variant>
      <vt:variant>
        <vt:lpwstr/>
      </vt:variant>
      <vt:variant>
        <vt:i4>6553624</vt:i4>
      </vt:variant>
      <vt:variant>
        <vt:i4>51</vt:i4>
      </vt:variant>
      <vt:variant>
        <vt:i4>0</vt:i4>
      </vt:variant>
      <vt:variant>
        <vt:i4>5</vt:i4>
      </vt:variant>
      <vt:variant>
        <vt:lpwstr>mailto:llesec@cce.ufsc.br</vt:lpwstr>
      </vt:variant>
      <vt:variant>
        <vt:lpwstr/>
      </vt:variant>
      <vt:variant>
        <vt:i4>6815783</vt:i4>
      </vt:variant>
      <vt:variant>
        <vt:i4>48</vt:i4>
      </vt:variant>
      <vt:variant>
        <vt:i4>0</vt:i4>
      </vt:variant>
      <vt:variant>
        <vt:i4>5</vt:i4>
      </vt:variant>
      <vt:variant>
        <vt:lpwstr>https://grupos.moodle.ufsc.br/</vt:lpwstr>
      </vt:variant>
      <vt:variant>
        <vt:lpwstr/>
      </vt:variant>
      <vt:variant>
        <vt:i4>2818158</vt:i4>
      </vt:variant>
      <vt:variant>
        <vt:i4>45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42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6815783</vt:i4>
      </vt:variant>
      <vt:variant>
        <vt:i4>39</vt:i4>
      </vt:variant>
      <vt:variant>
        <vt:i4>0</vt:i4>
      </vt:variant>
      <vt:variant>
        <vt:i4>5</vt:i4>
      </vt:variant>
      <vt:variant>
        <vt:lpwstr>https://grupos.moodle.ufsc.br/</vt:lpwstr>
      </vt:variant>
      <vt:variant>
        <vt:lpwstr/>
      </vt:variant>
      <vt:variant>
        <vt:i4>2687082</vt:i4>
      </vt:variant>
      <vt:variant>
        <vt:i4>36</vt:i4>
      </vt:variant>
      <vt:variant>
        <vt:i4>0</vt:i4>
      </vt:variant>
      <vt:variant>
        <vt:i4>5</vt:i4>
      </vt:variant>
      <vt:variant>
        <vt:lpwstr>http://www.cursosextra.com/uploads/tutorial/nivelamento2018.pdf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https://grupos.moodle.ufsc.br/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6815783</vt:i4>
      </vt:variant>
      <vt:variant>
        <vt:i4>27</vt:i4>
      </vt:variant>
      <vt:variant>
        <vt:i4>0</vt:i4>
      </vt:variant>
      <vt:variant>
        <vt:i4>5</vt:i4>
      </vt:variant>
      <vt:variant>
        <vt:lpwstr>https://grupos.moodle.ufsc.br/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21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18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15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12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http://nupe.blumenau.ufsc.br/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http://www.cursosextra.com/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2019-07-29T18:18:00Z</dcterms:created>
  <dcterms:modified xsi:type="dcterms:W3CDTF">2019-07-29T18:53:00Z</dcterms:modified>
</cp:coreProperties>
</file>